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0E" w:rsidRPr="0007611C" w:rsidRDefault="00CC2D0E" w:rsidP="00CC2D0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fy-NL" w:eastAsia="nl-NL"/>
        </w:rPr>
      </w:pPr>
      <w:r w:rsidRPr="0007611C">
        <w:rPr>
          <w:rFonts w:eastAsia="Times New Roman" w:cs="Times New Roman"/>
          <w:b/>
          <w:bCs/>
          <w:kern w:val="36"/>
          <w:sz w:val="48"/>
          <w:szCs w:val="48"/>
          <w:lang w:val="fy-NL" w:eastAsia="nl-NL"/>
        </w:rPr>
        <w:t>Evaluaasje/Ferantwurding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C2D0E" w:rsidRPr="0007611C" w:rsidTr="005533B3">
        <w:trPr>
          <w:tblCellSpacing w:w="15" w:type="dxa"/>
        </w:trPr>
        <w:tc>
          <w:tcPr>
            <w:tcW w:w="5000" w:type="pct"/>
            <w:hideMark/>
          </w:tcPr>
          <w:p w:rsidR="00CC2D0E" w:rsidRPr="0007611C" w:rsidRDefault="00CC2D0E" w:rsidP="005533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y-NL" w:eastAsia="nl-NL"/>
              </w:rPr>
            </w:pPr>
            <w:r w:rsidRPr="0007611C">
              <w:rPr>
                <w:rFonts w:eastAsia="Times New Roman" w:cs="Times New Roman"/>
                <w:b/>
                <w:bCs/>
                <w:sz w:val="24"/>
                <w:szCs w:val="24"/>
                <w:lang w:val="fy-NL" w:eastAsia="nl-NL"/>
              </w:rPr>
              <w:t>EVALUAASJE/FERANTWURDINGS-FORMULIER BYDRAGE JONGEREINTOANIEL</w:t>
            </w:r>
            <w:r w:rsidRPr="0007611C">
              <w:rPr>
                <w:rFonts w:eastAsia="Times New Roman" w:cs="Times New Roman"/>
                <w:sz w:val="24"/>
                <w:szCs w:val="24"/>
                <w:lang w:val="fy-NL" w:eastAsia="nl-NL"/>
              </w:rPr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531"/>
      </w:tblGrid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Namme</w:t>
            </w:r>
            <w:proofErr w:type="spellEnd"/>
            <w:r>
              <w:t xml:space="preserve"> </w:t>
            </w:r>
            <w:proofErr w:type="spellStart"/>
            <w:r>
              <w:t>Selskip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Plaknamme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Kontaktpersoan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r>
              <w:t xml:space="preserve">Tel.nr. </w:t>
            </w:r>
            <w:proofErr w:type="spellStart"/>
            <w:r>
              <w:t>kontaktpersoan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r>
              <w:t xml:space="preserve">Email </w:t>
            </w:r>
            <w:proofErr w:type="spellStart"/>
            <w:r>
              <w:t>kontaktpersoan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</w:tbl>
    <w:p w:rsidR="00CC2D0E" w:rsidRDefault="00CC2D0E" w:rsidP="00CC2D0E"/>
    <w:p w:rsidR="00CC2D0E" w:rsidRPr="00CC2D0E" w:rsidRDefault="00CC2D0E" w:rsidP="00CC2D0E">
      <w:pPr>
        <w:rPr>
          <w:b/>
          <w:sz w:val="32"/>
          <w:szCs w:val="32"/>
        </w:rPr>
      </w:pPr>
      <w:r w:rsidRPr="00CC2D0E">
        <w:rPr>
          <w:b/>
          <w:sz w:val="32"/>
          <w:szCs w:val="32"/>
        </w:rPr>
        <w:t xml:space="preserve">De </w:t>
      </w:r>
      <w:proofErr w:type="spellStart"/>
      <w:r w:rsidRPr="00CC2D0E">
        <w:rPr>
          <w:b/>
          <w:sz w:val="32"/>
          <w:szCs w:val="32"/>
        </w:rPr>
        <w:t>bydrage</w:t>
      </w:r>
      <w:proofErr w:type="spellEnd"/>
      <w:r w:rsidRPr="00CC2D0E">
        <w:rPr>
          <w:b/>
          <w:sz w:val="32"/>
          <w:szCs w:val="32"/>
        </w:rPr>
        <w:t xml:space="preserve"> is </w:t>
      </w:r>
      <w:proofErr w:type="spellStart"/>
      <w:r w:rsidRPr="00CC2D0E">
        <w:rPr>
          <w:b/>
          <w:sz w:val="32"/>
          <w:szCs w:val="32"/>
        </w:rPr>
        <w:t>tasein</w:t>
      </w:r>
      <w:proofErr w:type="spellEnd"/>
      <w:r w:rsidRPr="00CC2D0E">
        <w:rPr>
          <w:b/>
          <w:sz w:val="32"/>
          <w:szCs w:val="32"/>
        </w:rPr>
        <w:t xml:space="preserve"> </w:t>
      </w:r>
      <w:proofErr w:type="spellStart"/>
      <w:r w:rsidRPr="00CC2D0E">
        <w:rPr>
          <w:b/>
          <w:sz w:val="32"/>
          <w:szCs w:val="32"/>
        </w:rPr>
        <w:t>foar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531"/>
      </w:tblGrid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Namme</w:t>
            </w:r>
            <w:proofErr w:type="spellEnd"/>
            <w:r>
              <w:t xml:space="preserve"> </w:t>
            </w:r>
            <w:proofErr w:type="spellStart"/>
            <w:r>
              <w:t>produksje</w:t>
            </w:r>
            <w:proofErr w:type="spellEnd"/>
            <w:r>
              <w:t xml:space="preserve"> | </w:t>
            </w:r>
            <w:proofErr w:type="spellStart"/>
            <w:r>
              <w:t>kursus</w:t>
            </w:r>
            <w:proofErr w:type="spellEnd"/>
            <w:r>
              <w:t xml:space="preserve"> of </w:t>
            </w:r>
            <w:proofErr w:type="spellStart"/>
            <w:r>
              <w:t>oars</w:t>
            </w:r>
            <w:proofErr w:type="spellEnd"/>
            <w:r>
              <w:t xml:space="preserve">, </w:t>
            </w:r>
            <w:proofErr w:type="spellStart"/>
            <w:r>
              <w:t>ntl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Oantal</w:t>
            </w:r>
            <w:proofErr w:type="spellEnd"/>
            <w:r>
              <w:t xml:space="preserve"> </w:t>
            </w:r>
            <w:proofErr w:type="spellStart"/>
            <w:r>
              <w:t>dielnimmende</w:t>
            </w:r>
            <w:proofErr w:type="spellEnd"/>
            <w:r>
              <w:t xml:space="preserve"> jongeren</w:t>
            </w:r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Evaluaasje</w:t>
            </w:r>
            <w:proofErr w:type="spellEnd"/>
            <w:r>
              <w:t xml:space="preserve">: </w:t>
            </w:r>
            <w:proofErr w:type="spellStart"/>
            <w:r>
              <w:t>graach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’t </w:t>
            </w:r>
            <w:proofErr w:type="spellStart"/>
            <w:r>
              <w:t>koart</w:t>
            </w:r>
            <w:proofErr w:type="spellEnd"/>
            <w:r>
              <w:t xml:space="preserve"> </w:t>
            </w:r>
            <w:proofErr w:type="spellStart"/>
            <w:r>
              <w:t>oanjaan</w:t>
            </w:r>
            <w:proofErr w:type="spellEnd"/>
            <w:r>
              <w:t xml:space="preserve"> </w:t>
            </w:r>
            <w:proofErr w:type="spellStart"/>
            <w:r>
              <w:t>hoe’t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ferrûn</w:t>
            </w:r>
            <w:proofErr w:type="spellEnd"/>
            <w:r>
              <w:t xml:space="preserve"> is, </w:t>
            </w:r>
            <w:proofErr w:type="spellStart"/>
            <w:r>
              <w:t>byg</w:t>
            </w:r>
            <w:proofErr w:type="spellEnd"/>
            <w:r>
              <w:t xml:space="preserve">.: hoe </w:t>
            </w:r>
            <w:proofErr w:type="spellStart"/>
            <w:r>
              <w:t>faak</w:t>
            </w:r>
            <w:proofErr w:type="spellEnd"/>
            <w:r>
              <w:t xml:space="preserve"> </w:t>
            </w:r>
            <w:proofErr w:type="spellStart"/>
            <w:r>
              <w:t>spile</w:t>
            </w:r>
            <w:proofErr w:type="spellEnd"/>
            <w:r>
              <w:t xml:space="preserve">, tal </w:t>
            </w:r>
            <w:proofErr w:type="spellStart"/>
            <w:r>
              <w:t>besikers</w:t>
            </w:r>
            <w:proofErr w:type="spellEnd"/>
            <w:r>
              <w:t xml:space="preserve">, </w:t>
            </w:r>
            <w:proofErr w:type="spellStart"/>
            <w:r>
              <w:t>reaksjes</w:t>
            </w:r>
            <w:proofErr w:type="spellEnd"/>
            <w:r>
              <w:t xml:space="preserve">, </w:t>
            </w:r>
            <w:proofErr w:type="spellStart"/>
            <w:r>
              <w:t>learmominten</w:t>
            </w:r>
            <w:proofErr w:type="spellEnd"/>
            <w:r>
              <w:t xml:space="preserve">, hoe fierder </w:t>
            </w:r>
            <w:proofErr w:type="spellStart"/>
            <w:r>
              <w:t>ensfh</w:t>
            </w:r>
            <w:proofErr w:type="spellEnd"/>
            <w:r>
              <w:t xml:space="preserve">. </w:t>
            </w:r>
          </w:p>
          <w:p w:rsidR="00CC2D0E" w:rsidRDefault="00CC2D0E" w:rsidP="00CC2D0E"/>
          <w:p w:rsidR="00CC2D0E" w:rsidRDefault="00CC2D0E" w:rsidP="00CC2D0E"/>
          <w:p w:rsidR="00CC2D0E" w:rsidRDefault="00CC2D0E" w:rsidP="00CC2D0E"/>
          <w:p w:rsidR="00CC2D0E" w:rsidRDefault="00CC2D0E" w:rsidP="00CC2D0E"/>
          <w:p w:rsidR="00CC2D0E" w:rsidRDefault="00CC2D0E" w:rsidP="00CC2D0E"/>
          <w:p w:rsidR="00CC2D0E" w:rsidRDefault="00CC2D0E" w:rsidP="00CC2D0E"/>
          <w:tbl>
            <w:tblPr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"/>
              <w:gridCol w:w="117"/>
            </w:tblGrid>
            <w:tr w:rsidR="00CC2D0E" w:rsidRPr="0007611C" w:rsidTr="005533B3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CC2D0E" w:rsidRPr="0007611C" w:rsidRDefault="00CC2D0E" w:rsidP="00CC2D0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fy-NL" w:eastAsia="nl-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D0E" w:rsidRPr="0007611C" w:rsidRDefault="00CC2D0E" w:rsidP="00CC2D0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fy-NL" w:eastAsia="nl-NL"/>
                    </w:rPr>
                  </w:pPr>
                </w:p>
              </w:tc>
            </w:tr>
          </w:tbl>
          <w:p w:rsidR="00CC2D0E" w:rsidRDefault="00CC2D0E" w:rsidP="00CC2D0E"/>
        </w:tc>
        <w:tc>
          <w:tcPr>
            <w:tcW w:w="4531" w:type="dxa"/>
          </w:tcPr>
          <w:p w:rsidR="00CC2D0E" w:rsidRDefault="00CC2D0E" w:rsidP="00CC2D0E"/>
        </w:tc>
      </w:tr>
    </w:tbl>
    <w:p w:rsidR="00CC2D0E" w:rsidRDefault="00CC2D0E" w:rsidP="00CC2D0E">
      <w:r>
        <w:t xml:space="preserve"> </w:t>
      </w:r>
    </w:p>
    <w:p w:rsidR="00CC2D0E" w:rsidRPr="00CC2D0E" w:rsidRDefault="00CC2D0E" w:rsidP="00CC2D0E">
      <w:pPr>
        <w:rPr>
          <w:b/>
          <w:sz w:val="32"/>
          <w:szCs w:val="32"/>
        </w:rPr>
      </w:pPr>
      <w:proofErr w:type="spellStart"/>
      <w:r w:rsidRPr="00CC2D0E">
        <w:rPr>
          <w:b/>
          <w:sz w:val="32"/>
          <w:szCs w:val="32"/>
        </w:rPr>
        <w:t>Betelling</w:t>
      </w:r>
      <w:proofErr w:type="spellEnd"/>
      <w:r w:rsidRPr="00CC2D0E">
        <w:rPr>
          <w:b/>
          <w:sz w:val="32"/>
          <w:szCs w:val="32"/>
        </w:rPr>
        <w:t xml:space="preserve"> </w:t>
      </w:r>
      <w:proofErr w:type="spellStart"/>
      <w:r w:rsidRPr="00CC2D0E">
        <w:rPr>
          <w:b/>
          <w:sz w:val="32"/>
          <w:szCs w:val="32"/>
        </w:rPr>
        <w:t>bydrage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531"/>
      </w:tblGrid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Rekkennûmer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r>
              <w:t xml:space="preserve">Stiet op </w:t>
            </w:r>
            <w:proofErr w:type="spellStart"/>
            <w:r>
              <w:t>namme</w:t>
            </w:r>
            <w:proofErr w:type="spellEnd"/>
            <w:r>
              <w:t xml:space="preserve"> fan</w:t>
            </w:r>
          </w:p>
        </w:tc>
        <w:tc>
          <w:tcPr>
            <w:tcW w:w="4531" w:type="dxa"/>
          </w:tcPr>
          <w:p w:rsidR="00CC2D0E" w:rsidRDefault="00CC2D0E" w:rsidP="00CC2D0E"/>
        </w:tc>
      </w:tr>
    </w:tbl>
    <w:p w:rsidR="00CC2D0E" w:rsidRDefault="00CC2D0E" w:rsidP="00CC2D0E"/>
    <w:p w:rsidR="00CC2D0E" w:rsidRPr="00CC2D0E" w:rsidRDefault="00CC2D0E" w:rsidP="00CC2D0E">
      <w:pPr>
        <w:rPr>
          <w:b/>
          <w:sz w:val="32"/>
          <w:szCs w:val="32"/>
        </w:rPr>
      </w:pPr>
      <w:proofErr w:type="spellStart"/>
      <w:r w:rsidRPr="00CC2D0E">
        <w:rPr>
          <w:b/>
          <w:sz w:val="32"/>
          <w:szCs w:val="32"/>
        </w:rPr>
        <w:t>Ynfolle</w:t>
      </w:r>
      <w:proofErr w:type="spellEnd"/>
      <w:r w:rsidRPr="00CC2D0E">
        <w:rPr>
          <w:b/>
          <w:sz w:val="32"/>
          <w:szCs w:val="32"/>
        </w:rPr>
        <w:t xml:space="preserve"> </w:t>
      </w:r>
      <w:proofErr w:type="spellStart"/>
      <w:r w:rsidRPr="00CC2D0E">
        <w:rPr>
          <w:b/>
          <w:sz w:val="32"/>
          <w:szCs w:val="32"/>
        </w:rPr>
        <w:t>troch</w:t>
      </w:r>
      <w:bookmarkStart w:id="0" w:name="_GoBack"/>
      <w:bookmarkEnd w:id="0"/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531"/>
      </w:tblGrid>
      <w:tr w:rsidR="00CC2D0E" w:rsidTr="00CC2D0E">
        <w:tc>
          <w:tcPr>
            <w:tcW w:w="3823" w:type="dxa"/>
          </w:tcPr>
          <w:p w:rsidR="00CC2D0E" w:rsidRDefault="00CC2D0E" w:rsidP="00CC2D0E">
            <w:proofErr w:type="spellStart"/>
            <w:r>
              <w:t>Namme</w:t>
            </w:r>
            <w:proofErr w:type="spellEnd"/>
          </w:p>
        </w:tc>
        <w:tc>
          <w:tcPr>
            <w:tcW w:w="4531" w:type="dxa"/>
          </w:tcPr>
          <w:p w:rsidR="00CC2D0E" w:rsidRDefault="00CC2D0E" w:rsidP="00CC2D0E"/>
        </w:tc>
      </w:tr>
      <w:tr w:rsidR="00CC2D0E" w:rsidTr="00CC2D0E">
        <w:tc>
          <w:tcPr>
            <w:tcW w:w="3823" w:type="dxa"/>
          </w:tcPr>
          <w:p w:rsidR="00CC2D0E" w:rsidRDefault="00CC2D0E" w:rsidP="00CC2D0E">
            <w:r>
              <w:t>Datum</w:t>
            </w:r>
          </w:p>
        </w:tc>
        <w:tc>
          <w:tcPr>
            <w:tcW w:w="4531" w:type="dxa"/>
          </w:tcPr>
          <w:p w:rsidR="00CC2D0E" w:rsidRDefault="00CC2D0E" w:rsidP="00CC2D0E"/>
        </w:tc>
      </w:tr>
    </w:tbl>
    <w:p w:rsidR="00CC2D0E" w:rsidRPr="00CC2D0E" w:rsidRDefault="00CC2D0E" w:rsidP="00CC2D0E"/>
    <w:sectPr w:rsidR="00CC2D0E" w:rsidRPr="00CC2D0E" w:rsidSect="00CC2D0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0E"/>
    <w:rsid w:val="00AB65E9"/>
    <w:rsid w:val="00C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2C50"/>
  <w15:chartTrackingRefBased/>
  <w15:docId w15:val="{AC8EDAD1-4F2A-467F-983E-ADE9BA1A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C2D0E"/>
    <w:pPr>
      <w:spacing w:after="200" w:line="276" w:lineRule="auto"/>
    </w:pPr>
    <w:rPr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1</cp:revision>
  <dcterms:created xsi:type="dcterms:W3CDTF">2021-06-30T09:40:00Z</dcterms:created>
  <dcterms:modified xsi:type="dcterms:W3CDTF">2021-06-30T09:49:00Z</dcterms:modified>
</cp:coreProperties>
</file>